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A"/>
        <w:jc w:val="center"/>
        <w:rPr>
          <w:rFonts w:ascii="Trebuchet MS Bold" w:cs="Trebuchet MS Bold" w:hAnsi="Trebuchet MS Bold" w:eastAsia="Trebuchet MS Bold"/>
          <w:sz w:val="56"/>
          <w:szCs w:val="56"/>
        </w:rPr>
      </w:pPr>
      <w:r>
        <w:rPr>
          <w:rFonts w:ascii="Trebuchet MS Bold"/>
          <w:sz w:val="56"/>
          <w:szCs w:val="56"/>
          <w:rtl w:val="0"/>
          <w:lang w:val="en-US"/>
        </w:rPr>
        <w:t>NMB CHIEF CLASSIC DUALS</w:t>
      </w:r>
    </w:p>
    <w:p>
      <w:pPr>
        <w:pStyle w:val="No Spacing"/>
        <w:jc w:val="center"/>
        <w:rPr>
          <w:sz w:val="40"/>
          <w:szCs w:val="40"/>
        </w:rPr>
      </w:pPr>
      <w:r>
        <w:rPr>
          <w:color w:val="000000"/>
          <w:sz w:val="40"/>
          <w:szCs w:val="40"/>
          <w:u w:color="000000"/>
          <w:rtl w:val="0"/>
          <w:lang w:val="en-US"/>
        </w:rPr>
        <w:t>December 5</w:t>
      </w:r>
      <w:r>
        <w:rPr>
          <w:color w:val="000000"/>
          <w:sz w:val="40"/>
          <w:szCs w:val="40"/>
          <w:u w:color="000000"/>
          <w:vertAlign w:val="superscript"/>
          <w:rtl w:val="0"/>
          <w:lang w:val="en-US"/>
        </w:rPr>
        <w:t>th</w:t>
      </w:r>
      <w:r>
        <w:rPr>
          <w:color w:val="000000"/>
          <w:sz w:val="40"/>
          <w:szCs w:val="40"/>
          <w:u w:color="000000"/>
          <w:rtl w:val="0"/>
          <w:lang w:val="en-US"/>
        </w:rPr>
        <w:t xml:space="preserve"> &amp; 6</w:t>
      </w:r>
      <w:r>
        <w:rPr>
          <w:color w:val="000000"/>
          <w:sz w:val="40"/>
          <w:szCs w:val="40"/>
          <w:u w:color="000000"/>
          <w:vertAlign w:val="superscript"/>
          <w:rtl w:val="0"/>
          <w:lang w:val="en-US"/>
        </w:rPr>
        <w:t>th</w:t>
      </w:r>
      <w:r>
        <w:rPr>
          <w:color w:val="000000"/>
          <w:sz w:val="40"/>
          <w:szCs w:val="40"/>
          <w:u w:color="000000"/>
          <w:rtl w:val="0"/>
          <w:lang w:val="en-US"/>
        </w:rPr>
        <w:t>, 2014</w:t>
      </w:r>
    </w:p>
    <w:p>
      <w:pPr>
        <w:pStyle w:val="No Spacing"/>
        <w:jc w:val="center"/>
        <w:rPr>
          <w:sz w:val="40"/>
          <w:szCs w:val="40"/>
        </w:rPr>
      </w:pPr>
      <w:r>
        <w:rPr>
          <w:color w:val="000000"/>
          <w:sz w:val="40"/>
          <w:szCs w:val="40"/>
          <w:u w:color="000000"/>
          <w:rtl w:val="0"/>
          <w:lang w:val="en-US"/>
        </w:rPr>
        <w:t>North Myrtle Beach High School</w:t>
      </w:r>
    </w:p>
    <w:p>
      <w:pPr>
        <w:pStyle w:val="No Spacing"/>
        <w:jc w:val="center"/>
        <w:rPr>
          <w:sz w:val="40"/>
          <w:szCs w:val="40"/>
        </w:rPr>
      </w:pPr>
      <w:r>
        <w:rPr>
          <w:color w:val="000000"/>
          <w:sz w:val="40"/>
          <w:szCs w:val="40"/>
          <w:u w:color="000000"/>
          <w:rtl w:val="0"/>
          <w:lang w:val="en-US"/>
        </w:rPr>
        <w:t>Little River, SC</w:t>
      </w:r>
    </w:p>
    <w:p>
      <w:pPr>
        <w:pStyle w:val="No Spacing"/>
        <w:jc w:val="center"/>
        <w:rPr>
          <w:sz w:val="24"/>
          <w:szCs w:val="24"/>
        </w:rPr>
      </w:pPr>
    </w:p>
    <w:p>
      <w:pPr>
        <w:pStyle w:val="No Spacing"/>
        <w:rPr>
          <w:sz w:val="32"/>
          <w:szCs w:val="32"/>
        </w:rPr>
      </w:pPr>
      <w:r>
        <w:rPr>
          <w:rFonts w:ascii="Trebuchet MS" w:cs="Arial Unicode MS" w:hAnsi="Arial Unicode MS" w:eastAsia="Arial Unicode MS"/>
          <w:color w:val="000000"/>
          <w:sz w:val="32"/>
          <w:szCs w:val="32"/>
          <w:u w:color="000000"/>
          <w:rtl w:val="0"/>
          <w:lang w:val="en-US"/>
        </w:rPr>
        <w:t xml:space="preserve">Coaches, </w:t>
      </w:r>
    </w:p>
    <w:p>
      <w:pPr>
        <w:pStyle w:val="No Spacing"/>
        <w:rPr>
          <w:sz w:val="32"/>
          <w:szCs w:val="32"/>
        </w:rPr>
      </w:pPr>
      <w:r>
        <w:rPr>
          <w:rFonts w:ascii="Trebuchet MS" w:cs="Arial Unicode MS" w:hAnsi="Arial Unicode MS" w:eastAsia="Arial Unicode MS"/>
          <w:color w:val="000000"/>
          <w:sz w:val="32"/>
          <w:szCs w:val="32"/>
          <w:u w:color="000000"/>
          <w:rtl w:val="0"/>
          <w:lang w:val="en-US"/>
        </w:rPr>
        <w:t>North Myrtle Beach Wrestling welcomes all of you to this year</w:t>
      </w:r>
      <w:r>
        <w:rPr>
          <w:rFonts w:ascii="Arial Unicode MS" w:cs="Arial Unicode MS" w:hAnsi="Arial Unicode MS" w:eastAsia="Arial Unicode MS" w:hint="default"/>
          <w:color w:val="000000"/>
          <w:sz w:val="32"/>
          <w:szCs w:val="32"/>
          <w:u w:color="000000"/>
          <w:rtl w:val="0"/>
          <w:lang w:val="en-US"/>
        </w:rPr>
        <w:t>’</w:t>
      </w:r>
      <w:r>
        <w:rPr>
          <w:rFonts w:ascii="Trebuchet MS" w:cs="Arial Unicode MS" w:hAnsi="Arial Unicode MS" w:eastAsia="Arial Unicode MS"/>
          <w:color w:val="000000"/>
          <w:sz w:val="32"/>
          <w:szCs w:val="32"/>
          <w:u w:color="000000"/>
          <w:rtl w:val="0"/>
          <w:lang w:val="en-US"/>
        </w:rPr>
        <w:t>s Chief Classic Duals. Last year was a tremendous success with Kellam, Va taking the championship. This year we are looking for another great year to make this tournament standout in the state. Please send the completed information sheet (below) to Joe Quigley (</w:t>
      </w:r>
      <w:hyperlink r:id="rId4" w:history="1">
        <w:r>
          <w:rPr>
            <w:rStyle w:val="Hyperlink.0"/>
            <w:rFonts w:ascii="Trebuchet MS" w:cs="Arial Unicode MS" w:hAnsi="Arial Unicode MS" w:eastAsia="Arial Unicode MS"/>
            <w:color w:val="0000ff"/>
            <w:sz w:val="32"/>
            <w:szCs w:val="32"/>
            <w:u w:val="single" w:color="0000ff"/>
            <w:rtl w:val="0"/>
            <w:lang w:val="en-US"/>
          </w:rPr>
          <w:t>jquigley@horrycountyschools.net</w:t>
        </w:r>
      </w:hyperlink>
      <w:r>
        <w:rPr>
          <w:rFonts w:ascii="Trebuchet MS" w:cs="Arial Unicode MS" w:hAnsi="Arial Unicode MS" w:eastAsia="Arial Unicode MS"/>
          <w:color w:val="000000"/>
          <w:sz w:val="32"/>
          <w:szCs w:val="32"/>
          <w:u w:color="000000"/>
          <w:rtl w:val="0"/>
          <w:lang w:val="en-US"/>
        </w:rPr>
        <w:t>) by Oct. 1st.  Fill out the sheet in its entirety, including Team record and State Qualifiers from 2014.</w:t>
      </w:r>
    </w:p>
    <w:p>
      <w:pPr>
        <w:pStyle w:val="No Spacing"/>
        <w:rPr>
          <w:sz w:val="32"/>
          <w:szCs w:val="32"/>
        </w:rPr>
      </w:pPr>
    </w:p>
    <w:p>
      <w:pPr>
        <w:pStyle w:val="No Spacing"/>
        <w:rPr>
          <w:rFonts w:ascii="Trebuchet MS Bold" w:cs="Trebuchet MS Bold" w:hAnsi="Trebuchet MS Bold" w:eastAsia="Trebuchet MS Bold"/>
          <w:sz w:val="32"/>
          <w:szCs w:val="32"/>
        </w:rPr>
      </w:pPr>
      <w:r>
        <w:rPr>
          <w:rFonts w:ascii="Trebuchet MS Bold"/>
          <w:color w:val="000000"/>
          <w:sz w:val="32"/>
          <w:szCs w:val="32"/>
          <w:u w:color="000000"/>
          <w:rtl w:val="0"/>
          <w:lang w:val="en-US"/>
        </w:rPr>
        <w:t>Entry Fee:</w:t>
        <w:tab/>
        <w:tab/>
        <w:t>$250.00</w:t>
      </w:r>
    </w:p>
    <w:p>
      <w:pPr>
        <w:pStyle w:val="No Spacing"/>
        <w:rPr>
          <w:rFonts w:ascii="Trebuchet MS Bold" w:cs="Trebuchet MS Bold" w:hAnsi="Trebuchet MS Bold" w:eastAsia="Trebuchet MS Bold"/>
          <w:sz w:val="32"/>
          <w:szCs w:val="32"/>
        </w:rPr>
      </w:pPr>
    </w:p>
    <w:p>
      <w:pPr>
        <w:pStyle w:val="No Spacing"/>
        <w:rPr>
          <w:rFonts w:ascii="Trebuchet MS Bold" w:cs="Trebuchet MS Bold" w:hAnsi="Trebuchet MS Bold" w:eastAsia="Trebuchet MS Bold"/>
          <w:sz w:val="28"/>
          <w:szCs w:val="28"/>
        </w:rPr>
      </w:pPr>
      <w:r>
        <w:rPr>
          <w:rFonts w:ascii="Trebuchet MS Bold"/>
          <w:color w:val="000000"/>
          <w:sz w:val="32"/>
          <w:szCs w:val="32"/>
          <w:u w:color="000000"/>
          <w:rtl w:val="0"/>
          <w:lang w:val="en-US"/>
        </w:rPr>
        <w:t xml:space="preserve">20 </w:t>
      </w:r>
      <w:r>
        <w:rPr>
          <w:rFonts w:ascii="Trebuchet MS Bold"/>
          <w:color w:val="000000"/>
          <w:sz w:val="28"/>
          <w:szCs w:val="28"/>
          <w:u w:color="000000"/>
          <w:rtl w:val="0"/>
          <w:lang w:val="en-US"/>
        </w:rPr>
        <w:t>Team Schedule (on 6 mats):</w:t>
      </w:r>
    </w:p>
    <w:p>
      <w:pPr>
        <w:pStyle w:val="No Spacing"/>
        <w:rPr>
          <w:sz w:val="28"/>
          <w:szCs w:val="28"/>
        </w:rPr>
      </w:pPr>
      <w:r>
        <w:rPr>
          <w:rFonts w:ascii="Trebuchet MS" w:cs="Arial Unicode MS" w:hAnsi="Arial Unicode MS" w:eastAsia="Arial Unicode MS"/>
          <w:color w:val="000000"/>
          <w:sz w:val="28"/>
          <w:szCs w:val="28"/>
          <w:u w:color="000000"/>
          <w:rtl w:val="0"/>
          <w:lang w:val="en-US"/>
        </w:rPr>
        <w:t>Format will be 5 pool matches on Friday and finishing with 5 pool matches on Saturday.  The final match will be a cross over pairing each team with their opposite finisher from the other pool. Team trophies will be awarded to the 1</w:t>
      </w:r>
      <w:r>
        <w:rPr>
          <w:rFonts w:ascii="Trebuchet MS" w:cs="Arial Unicode MS" w:hAnsi="Arial Unicode MS" w:eastAsia="Arial Unicode MS"/>
          <w:color w:val="000000"/>
          <w:sz w:val="28"/>
          <w:szCs w:val="28"/>
          <w:u w:color="000000"/>
          <w:vertAlign w:val="superscript"/>
          <w:rtl w:val="0"/>
          <w:lang w:val="en-US"/>
        </w:rPr>
        <w:t>st</w:t>
      </w:r>
      <w:r>
        <w:rPr>
          <w:rFonts w:ascii="Trebuchet MS" w:cs="Arial Unicode MS" w:hAnsi="Arial Unicode MS" w:eastAsia="Arial Unicode MS"/>
          <w:color w:val="000000"/>
          <w:sz w:val="28"/>
          <w:szCs w:val="28"/>
          <w:u w:color="000000"/>
          <w:rtl w:val="0"/>
          <w:lang w:val="en-US"/>
        </w:rPr>
        <w:t xml:space="preserve"> thru 3</w:t>
      </w:r>
      <w:r>
        <w:rPr>
          <w:rFonts w:ascii="Trebuchet MS" w:cs="Arial Unicode MS" w:hAnsi="Arial Unicode MS" w:eastAsia="Arial Unicode MS"/>
          <w:color w:val="000000"/>
          <w:sz w:val="28"/>
          <w:szCs w:val="28"/>
          <w:u w:color="000000"/>
          <w:vertAlign w:val="superscript"/>
          <w:rtl w:val="0"/>
          <w:lang w:val="en-US"/>
        </w:rPr>
        <w:t>rd</w:t>
      </w:r>
      <w:r>
        <w:rPr>
          <w:rFonts w:ascii="Trebuchet MS" w:cs="Arial Unicode MS" w:hAnsi="Arial Unicode MS" w:eastAsia="Arial Unicode MS"/>
          <w:color w:val="000000"/>
          <w:sz w:val="28"/>
          <w:szCs w:val="28"/>
          <w:u w:color="000000"/>
          <w:rtl w:val="0"/>
          <w:lang w:val="en-US"/>
        </w:rPr>
        <w:t xml:space="preserve"> place finishers. Pool placement will be pre-determined and set the week of the tournament. </w:t>
      </w:r>
      <w:r>
        <w:rPr>
          <w:color w:val="000000"/>
          <w:sz w:val="28"/>
          <w:szCs w:val="28"/>
          <w:u w:color="000000"/>
          <w:rtl w:val="0"/>
        </w:rPr>
        <w:br w:type="textWrapping"/>
      </w:r>
    </w:p>
    <w:p>
      <w:pPr>
        <w:pStyle w:val="No Spacing"/>
        <w:rPr>
          <w:rFonts w:ascii="Trebuchet MS Bold" w:cs="Trebuchet MS Bold" w:hAnsi="Trebuchet MS Bold" w:eastAsia="Trebuchet MS Bold"/>
          <w:sz w:val="28"/>
          <w:szCs w:val="28"/>
        </w:rPr>
      </w:pPr>
      <w:r>
        <w:rPr>
          <w:rFonts w:ascii="Trebuchet MS Bold"/>
          <w:color w:val="000000"/>
          <w:sz w:val="28"/>
          <w:szCs w:val="28"/>
          <w:u w:color="000000"/>
          <w:rtl w:val="0"/>
          <w:lang w:val="en-US"/>
        </w:rPr>
        <w:t>Weigh-ins:</w:t>
      </w:r>
    </w:p>
    <w:p>
      <w:pPr>
        <w:pStyle w:val="No Spacing"/>
        <w:rPr>
          <w:sz w:val="28"/>
          <w:szCs w:val="28"/>
        </w:rPr>
      </w:pPr>
      <w:r>
        <w:rPr>
          <w:rFonts w:ascii="Trebuchet MS" w:cs="Arial Unicode MS" w:hAnsi="Arial Unicode MS" w:eastAsia="Arial Unicode MS"/>
          <w:color w:val="000000"/>
          <w:sz w:val="28"/>
          <w:szCs w:val="28"/>
          <w:u w:color="000000"/>
          <w:rtl w:val="0"/>
          <w:lang w:val="en-US"/>
        </w:rPr>
        <w:t>Friday Weigh-in 1 (20 Teams):  3:00 PM Weigh-in, 4:00 PM start</w:t>
      </w:r>
    </w:p>
    <w:p>
      <w:pPr>
        <w:pStyle w:val="No Spacing"/>
        <w:rPr>
          <w:sz w:val="28"/>
          <w:szCs w:val="28"/>
        </w:rPr>
      </w:pPr>
      <w:r>
        <w:rPr>
          <w:rFonts w:ascii="Trebuchet MS" w:cs="Arial Unicode MS" w:hAnsi="Arial Unicode MS" w:eastAsia="Arial Unicode MS"/>
          <w:color w:val="000000"/>
          <w:sz w:val="28"/>
          <w:szCs w:val="28"/>
          <w:u w:color="000000"/>
          <w:rtl w:val="0"/>
          <w:lang w:val="en-US"/>
        </w:rPr>
        <w:t>Saturday Weigh-in 8:00 AM, 9:00 AM start</w:t>
      </w:r>
    </w:p>
    <w:p>
      <w:pPr>
        <w:pStyle w:val="No Spacing"/>
        <w:rPr>
          <w:rFonts w:ascii="Trebuchet MS Bold" w:cs="Trebuchet MS Bold" w:hAnsi="Trebuchet MS Bold" w:eastAsia="Trebuchet MS Bold"/>
          <w:sz w:val="32"/>
          <w:szCs w:val="32"/>
        </w:rPr>
      </w:pPr>
    </w:p>
    <w:p>
      <w:pPr>
        <w:pStyle w:val="No Spacing"/>
        <w:rPr>
          <w:sz w:val="32"/>
          <w:szCs w:val="32"/>
        </w:rPr>
      </w:pPr>
      <w:r>
        <w:rPr>
          <w:rFonts w:ascii="Trebuchet MS" w:cs="Arial Unicode MS" w:hAnsi="Arial Unicode MS" w:eastAsia="Arial Unicode MS"/>
          <w:color w:val="000000"/>
          <w:sz w:val="32"/>
          <w:szCs w:val="32"/>
          <w:u w:color="000000"/>
          <w:rtl w:val="0"/>
          <w:lang w:val="en-US"/>
        </w:rPr>
        <w:t>The best hospitality room in the state for Coaches all weekend long. Wrist bands will be given to a set number of coaches.</w:t>
      </w:r>
    </w:p>
    <w:p>
      <w:pPr>
        <w:pStyle w:val="No Spacing"/>
        <w:rPr>
          <w:sz w:val="32"/>
          <w:szCs w:val="32"/>
        </w:rPr>
      </w:pPr>
    </w:p>
    <w:p>
      <w:pPr>
        <w:pStyle w:val="No Spacing"/>
        <w:rPr>
          <w:rFonts w:ascii="Trebuchet MS Bold" w:cs="Trebuchet MS Bold" w:hAnsi="Trebuchet MS Bold" w:eastAsia="Trebuchet MS Bold"/>
          <w:color w:val="000000"/>
          <w:sz w:val="32"/>
          <w:szCs w:val="32"/>
          <w:u w:color="000000"/>
        </w:rPr>
      </w:pPr>
      <w:r>
        <w:rPr>
          <w:rFonts w:ascii="Trebuchet MS Bold"/>
          <w:color w:val="000000"/>
          <w:sz w:val="32"/>
          <w:szCs w:val="32"/>
          <w:u w:color="000000"/>
          <w:rtl w:val="0"/>
          <w:lang w:val="en-US"/>
        </w:rPr>
        <w:t>If you have any questions, please email me:</w:t>
      </w:r>
    </w:p>
    <w:p>
      <w:pPr>
        <w:pStyle w:val="No Spacing"/>
        <w:rPr>
          <w:rFonts w:ascii="Trebuchet MS Bold" w:cs="Trebuchet MS Bold" w:hAnsi="Trebuchet MS Bold" w:eastAsia="Trebuchet MS Bold"/>
          <w:sz w:val="32"/>
          <w:szCs w:val="32"/>
        </w:rPr>
      </w:pPr>
    </w:p>
    <w:p>
      <w:pPr>
        <w:pStyle w:val="No Spacing"/>
        <w:rPr>
          <w:color w:val="000000"/>
          <w:sz w:val="32"/>
          <w:szCs w:val="32"/>
          <w:u w:color="000000"/>
        </w:rPr>
      </w:pPr>
      <w:r>
        <w:rPr>
          <w:rFonts w:ascii="Trebuchet MS" w:cs="Arial Unicode MS" w:hAnsi="Arial Unicode MS" w:eastAsia="Arial Unicode MS"/>
          <w:color w:val="000000"/>
          <w:sz w:val="32"/>
          <w:szCs w:val="32"/>
          <w:u w:color="000000"/>
          <w:rtl w:val="0"/>
          <w:lang w:val="en-US"/>
        </w:rPr>
        <w:t xml:space="preserve"> Athletic Director Joe Quigley </w:t>
      </w:r>
      <w:hyperlink r:id="rId5" w:history="1">
        <w:r>
          <w:rPr>
            <w:rStyle w:val="Hyperlink.0"/>
            <w:rFonts w:ascii="Trebuchet MS" w:cs="Arial Unicode MS" w:hAnsi="Arial Unicode MS" w:eastAsia="Arial Unicode MS"/>
            <w:color w:val="0000ff"/>
            <w:sz w:val="32"/>
            <w:szCs w:val="32"/>
            <w:u w:val="single" w:color="0000ff"/>
            <w:rtl w:val="0"/>
            <w:lang w:val="en-US"/>
          </w:rPr>
          <w:t>jquigley@horrycountyschools.net</w:t>
        </w:r>
      </w:hyperlink>
      <w:r>
        <w:rPr>
          <w:rFonts w:ascii="Trebuchet MS" w:cs="Arial Unicode MS" w:hAnsi="Arial Unicode MS" w:eastAsia="Arial Unicode MS"/>
          <w:color w:val="000000"/>
          <w:u w:color="000000"/>
          <w:rtl w:val="0"/>
          <w:lang w:val="en-US"/>
        </w:rPr>
        <w:t xml:space="preserve"> (</w:t>
      </w:r>
      <w:r>
        <w:rPr>
          <w:rFonts w:ascii="Trebuchet MS" w:cs="Arial Unicode MS" w:hAnsi="Arial Unicode MS" w:eastAsia="Arial Unicode MS"/>
          <w:color w:val="000000"/>
          <w:sz w:val="32"/>
          <w:szCs w:val="32"/>
          <w:u w:color="000000"/>
          <w:rtl w:val="0"/>
          <w:lang w:val="en-US"/>
        </w:rPr>
        <w:t>843-222-1659)</w:t>
      </w:r>
    </w:p>
    <w:p>
      <w:pPr>
        <w:pStyle w:val="No Spacing"/>
        <w:rPr>
          <w:sz w:val="32"/>
          <w:szCs w:val="32"/>
        </w:rPr>
      </w:pPr>
      <w:r>
        <w:rPr>
          <w:rFonts w:ascii="Trebuchet MS" w:cs="Arial Unicode MS" w:hAnsi="Arial Unicode MS" w:eastAsia="Arial Unicode MS"/>
          <w:color w:val="000000"/>
          <w:sz w:val="32"/>
          <w:szCs w:val="32"/>
          <w:u w:color="000000"/>
          <w:rtl w:val="0"/>
          <w:lang w:val="en-US"/>
        </w:rPr>
        <w:t xml:space="preserve">Wrestling Coach Amos Collins </w:t>
      </w:r>
      <w:hyperlink r:id="rId6" w:history="1">
        <w:r>
          <w:rPr>
            <w:rStyle w:val="Hyperlink.1"/>
            <w:rFonts w:ascii="Trebuchet MS" w:cs="Arial Unicode MS" w:hAnsi="Arial Unicode MS" w:eastAsia="Arial Unicode MS"/>
            <w:sz w:val="32"/>
            <w:szCs w:val="32"/>
            <w:u w:color="000000"/>
            <w:rtl w:val="0"/>
            <w:lang w:val="en-US"/>
          </w:rPr>
          <w:t>acollinsnmb@gmail.com</w:t>
        </w:r>
      </w:hyperlink>
      <w:r>
        <w:rPr>
          <w:rFonts w:ascii="Trebuchet MS" w:cs="Arial Unicode MS" w:hAnsi="Arial Unicode MS" w:eastAsia="Arial Unicode MS"/>
          <w:color w:val="000000"/>
          <w:sz w:val="32"/>
          <w:szCs w:val="32"/>
          <w:u w:color="000000"/>
          <w:rtl w:val="0"/>
          <w:lang w:val="en-US"/>
        </w:rPr>
        <w:t xml:space="preserve">   (843) 455-3882</w:t>
      </w:r>
    </w:p>
    <w:p>
      <w:pPr>
        <w:pStyle w:val="No Spacing"/>
        <w:rPr>
          <w:sz w:val="32"/>
          <w:szCs w:val="32"/>
        </w:rPr>
      </w:pPr>
      <w:r>
        <w:rPr>
          <w:rFonts w:ascii="Trebuchet MS" w:cs="Arial Unicode MS" w:hAnsi="Arial Unicode MS" w:eastAsia="Arial Unicode MS"/>
          <w:color w:val="000000"/>
          <w:sz w:val="32"/>
          <w:szCs w:val="32"/>
          <w:u w:color="000000"/>
          <w:rtl w:val="0"/>
          <w:lang w:val="en-US"/>
        </w:rPr>
        <w:t>NMB CHIEF CLASSIC DUALS</w:t>
      </w:r>
      <w:r>
        <w:rPr>
          <w:color w:val="000000"/>
          <w:sz w:val="32"/>
          <w:szCs w:val="32"/>
          <w:u w:color="000000"/>
          <w:rtl w:val="0"/>
        </w:rPr>
        <w:br w:type="textWrapping"/>
      </w:r>
      <w:r>
        <w:rPr>
          <w:rFonts w:ascii="Trebuchet MS" w:cs="Arial Unicode MS" w:hAnsi="Arial Unicode MS" w:eastAsia="Arial Unicode MS"/>
          <w:color w:val="000000"/>
          <w:sz w:val="32"/>
          <w:szCs w:val="32"/>
          <w:u w:color="000000"/>
          <w:rtl w:val="0"/>
          <w:lang w:val="en-US"/>
        </w:rPr>
        <w:t>December 5</w:t>
      </w:r>
      <w:r>
        <w:rPr>
          <w:rFonts w:ascii="Trebuchet MS" w:cs="Arial Unicode MS" w:hAnsi="Arial Unicode MS" w:eastAsia="Arial Unicode MS"/>
          <w:color w:val="000000"/>
          <w:sz w:val="32"/>
          <w:szCs w:val="32"/>
          <w:u w:color="000000"/>
          <w:vertAlign w:val="superscript"/>
          <w:rtl w:val="0"/>
          <w:lang w:val="en-US"/>
        </w:rPr>
        <w:t>th</w:t>
      </w:r>
      <w:r>
        <w:rPr>
          <w:rFonts w:ascii="Trebuchet MS" w:cs="Arial Unicode MS" w:hAnsi="Arial Unicode MS" w:eastAsia="Arial Unicode MS"/>
          <w:color w:val="000000"/>
          <w:sz w:val="32"/>
          <w:szCs w:val="32"/>
          <w:u w:color="000000"/>
          <w:rtl w:val="0"/>
          <w:lang w:val="en-US"/>
        </w:rPr>
        <w:t xml:space="preserve"> &amp; 6</w:t>
      </w:r>
      <w:r>
        <w:rPr>
          <w:rFonts w:ascii="Trebuchet MS" w:cs="Arial Unicode MS" w:hAnsi="Arial Unicode MS" w:eastAsia="Arial Unicode MS"/>
          <w:color w:val="000000"/>
          <w:sz w:val="32"/>
          <w:szCs w:val="32"/>
          <w:u w:color="000000"/>
          <w:vertAlign w:val="superscript"/>
          <w:rtl w:val="0"/>
          <w:lang w:val="en-US"/>
        </w:rPr>
        <w:t>th</w:t>
      </w:r>
      <w:r>
        <w:rPr>
          <w:rFonts w:ascii="Trebuchet MS" w:cs="Arial Unicode MS" w:hAnsi="Arial Unicode MS" w:eastAsia="Arial Unicode MS"/>
          <w:color w:val="000000"/>
          <w:sz w:val="32"/>
          <w:szCs w:val="32"/>
          <w:u w:color="000000"/>
          <w:rtl w:val="0"/>
          <w:lang w:val="en-US"/>
        </w:rPr>
        <w:t xml:space="preserve">  </w:t>
      </w:r>
    </w:p>
    <w:p>
      <w:pPr>
        <w:pStyle w:val="No Spacing"/>
        <w:rPr>
          <w:sz w:val="32"/>
          <w:szCs w:val="32"/>
        </w:rPr>
      </w:pPr>
      <w:r>
        <w:rPr>
          <w:rFonts w:ascii="Trebuchet MS" w:cs="Arial Unicode MS" w:hAnsi="Arial Unicode MS" w:eastAsia="Arial Unicode MS"/>
          <w:color w:val="000000"/>
          <w:sz w:val="32"/>
          <w:szCs w:val="32"/>
          <w:u w:color="000000"/>
          <w:rtl w:val="0"/>
          <w:lang w:val="en-US"/>
        </w:rPr>
        <w:t>North Myrtle Beach HS</w:t>
      </w:r>
    </w:p>
    <w:p>
      <w:pPr>
        <w:pStyle w:val="No Spacing"/>
        <w:rPr>
          <w:sz w:val="32"/>
          <w:szCs w:val="32"/>
        </w:rPr>
      </w:pPr>
    </w:p>
    <w:p>
      <w:pPr>
        <w:pStyle w:val="No Spacing"/>
        <w:rPr>
          <w:sz w:val="32"/>
          <w:szCs w:val="32"/>
        </w:rPr>
      </w:pPr>
    </w:p>
    <w:p>
      <w:pPr>
        <w:pStyle w:val="No Spacing"/>
        <w:rPr>
          <w:rFonts w:ascii="Trebuchet MS Bold" w:cs="Trebuchet MS Bold" w:hAnsi="Trebuchet MS Bold" w:eastAsia="Trebuchet MS Bold"/>
          <w:sz w:val="32"/>
          <w:szCs w:val="32"/>
        </w:rPr>
      </w:pPr>
      <w:r>
        <w:rPr>
          <w:rFonts w:ascii="Trebuchet MS Bold"/>
          <w:color w:val="000000"/>
          <w:sz w:val="32"/>
          <w:szCs w:val="32"/>
          <w:u w:color="000000"/>
          <w:rtl w:val="0"/>
          <w:lang w:val="en-US"/>
        </w:rPr>
        <w:t>Entry Information Sheet:</w:t>
      </w:r>
    </w:p>
    <w:p>
      <w:pPr>
        <w:pStyle w:val="No Spacing"/>
        <w:rPr>
          <w:rFonts w:ascii="Trebuchet MS Bold" w:cs="Trebuchet MS Bold" w:hAnsi="Trebuchet MS Bold" w:eastAsia="Trebuchet MS Bold"/>
          <w:sz w:val="32"/>
          <w:szCs w:val="32"/>
        </w:rPr>
      </w:pPr>
    </w:p>
    <w:p>
      <w:pPr>
        <w:pStyle w:val="No Spacing"/>
        <w:rPr>
          <w:sz w:val="32"/>
          <w:szCs w:val="32"/>
        </w:rPr>
      </w:pPr>
      <w:r>
        <w:rPr>
          <w:rFonts w:ascii="Trebuchet MS" w:cs="Arial Unicode MS" w:hAnsi="Arial Unicode MS" w:eastAsia="Arial Unicode MS"/>
          <w:color w:val="000000"/>
          <w:sz w:val="32"/>
          <w:szCs w:val="32"/>
          <w:u w:color="000000"/>
          <w:rtl w:val="0"/>
          <w:lang w:val="en-US"/>
        </w:rPr>
        <w:t xml:space="preserve">Team Name: </w:t>
      </w:r>
    </w:p>
    <w:p>
      <w:pPr>
        <w:pStyle w:val="No Spacing"/>
        <w:rPr>
          <w:sz w:val="32"/>
          <w:szCs w:val="32"/>
        </w:rPr>
      </w:pPr>
      <w:r>
        <w:rPr>
          <w:rFonts w:ascii="Trebuchet MS" w:cs="Arial Unicode MS" w:hAnsi="Arial Unicode MS" w:eastAsia="Arial Unicode MS"/>
          <w:color w:val="000000"/>
          <w:sz w:val="32"/>
          <w:szCs w:val="32"/>
          <w:u w:color="000000"/>
          <w:rtl w:val="0"/>
          <w:lang w:val="en-US"/>
        </w:rPr>
        <w:t xml:space="preserve">Head Coach: </w:t>
      </w:r>
    </w:p>
    <w:p>
      <w:pPr>
        <w:pStyle w:val="No Spacing"/>
        <w:rPr>
          <w:sz w:val="32"/>
          <w:szCs w:val="32"/>
        </w:rPr>
      </w:pPr>
      <w:r>
        <w:rPr>
          <w:rFonts w:ascii="Trebuchet MS" w:cs="Arial Unicode MS" w:hAnsi="Arial Unicode MS" w:eastAsia="Arial Unicode MS"/>
          <w:color w:val="000000"/>
          <w:sz w:val="32"/>
          <w:szCs w:val="32"/>
          <w:u w:color="000000"/>
          <w:rtl w:val="0"/>
          <w:lang w:val="en-US"/>
        </w:rPr>
        <w:t>Email:</w:t>
      </w:r>
    </w:p>
    <w:p>
      <w:pPr>
        <w:pStyle w:val="No Spacing"/>
        <w:rPr>
          <w:sz w:val="32"/>
          <w:szCs w:val="32"/>
        </w:rPr>
      </w:pPr>
      <w:r>
        <w:rPr>
          <w:rFonts w:ascii="Trebuchet MS" w:cs="Arial Unicode MS" w:hAnsi="Arial Unicode MS" w:eastAsia="Arial Unicode MS"/>
          <w:color w:val="000000"/>
          <w:sz w:val="32"/>
          <w:szCs w:val="32"/>
          <w:u w:color="000000"/>
          <w:rtl w:val="0"/>
          <w:lang w:val="en-US"/>
        </w:rPr>
        <w:t xml:space="preserve">Phone: </w:t>
      </w:r>
    </w:p>
    <w:p>
      <w:pPr>
        <w:pStyle w:val="No Spacing"/>
        <w:rPr>
          <w:sz w:val="32"/>
          <w:szCs w:val="32"/>
        </w:rPr>
      </w:pPr>
      <w:r>
        <w:rPr>
          <w:rFonts w:ascii="Trebuchet MS" w:cs="Arial Unicode MS" w:hAnsi="Arial Unicode MS" w:eastAsia="Arial Unicode MS"/>
          <w:color w:val="000000"/>
          <w:sz w:val="32"/>
          <w:szCs w:val="32"/>
          <w:u w:color="000000"/>
          <w:rtl w:val="0"/>
          <w:lang w:val="en-US"/>
        </w:rPr>
        <w:t xml:space="preserve">Assistant Coaches: </w:t>
      </w:r>
    </w:p>
    <w:p>
      <w:pPr>
        <w:pStyle w:val="No Spacing"/>
        <w:rPr>
          <w:sz w:val="32"/>
          <w:szCs w:val="32"/>
        </w:rPr>
      </w:pPr>
    </w:p>
    <w:p>
      <w:pPr>
        <w:pStyle w:val="No Spacing"/>
        <w:rPr>
          <w:sz w:val="32"/>
          <w:szCs w:val="32"/>
        </w:rPr>
      </w:pPr>
      <w:r>
        <w:rPr>
          <w:rFonts w:ascii="Trebuchet MS" w:cs="Arial Unicode MS" w:hAnsi="Arial Unicode MS" w:eastAsia="Arial Unicode MS"/>
          <w:color w:val="000000"/>
          <w:sz w:val="32"/>
          <w:szCs w:val="32"/>
          <w:u w:color="000000"/>
          <w:rtl w:val="0"/>
          <w:lang w:val="en-US"/>
        </w:rPr>
        <w:t xml:space="preserve">2013 -2014Team record:        </w:t>
      </w:r>
    </w:p>
    <w:p>
      <w:pPr>
        <w:pStyle w:val="No Spacing"/>
        <w:rPr>
          <w:sz w:val="32"/>
          <w:szCs w:val="32"/>
        </w:rPr>
      </w:pPr>
      <w:r>
        <w:rPr>
          <w:rFonts w:ascii="Trebuchet MS" w:cs="Arial Unicode MS" w:hAnsi="Arial Unicode MS" w:eastAsia="Arial Unicode MS"/>
          <w:color w:val="000000"/>
          <w:sz w:val="32"/>
          <w:szCs w:val="32"/>
          <w:u w:color="000000"/>
          <w:rtl w:val="0"/>
          <w:lang w:val="en-US"/>
        </w:rPr>
        <w:t>Finish in Region or conference: Region Team Finish: _________</w:t>
      </w:r>
    </w:p>
    <w:p>
      <w:pPr>
        <w:pStyle w:val="No Spacing"/>
        <w:rPr>
          <w:sz w:val="32"/>
          <w:szCs w:val="32"/>
        </w:rPr>
      </w:pPr>
    </w:p>
    <w:p>
      <w:pPr>
        <w:pStyle w:val="No Spacing"/>
        <w:rPr>
          <w:sz w:val="32"/>
          <w:szCs w:val="32"/>
        </w:rPr>
      </w:pPr>
      <w:r>
        <w:rPr>
          <w:rFonts w:ascii="Trebuchet MS" w:cs="Arial Unicode MS" w:hAnsi="Arial Unicode MS" w:eastAsia="Arial Unicode MS"/>
          <w:color w:val="000000"/>
          <w:sz w:val="32"/>
          <w:szCs w:val="32"/>
          <w:u w:color="000000"/>
          <w:rtl w:val="0"/>
          <w:lang w:val="en-US"/>
        </w:rPr>
        <w:t xml:space="preserve">Number of Lettermen Returning:  </w:t>
        <w:tab/>
        <w:t>___________</w:t>
      </w:r>
    </w:p>
    <w:p>
      <w:pPr>
        <w:pStyle w:val="No Spacing"/>
        <w:rPr>
          <w:sz w:val="32"/>
          <w:szCs w:val="32"/>
        </w:rPr>
      </w:pPr>
      <w:r>
        <w:rPr>
          <w:rFonts w:ascii="Trebuchet MS" w:cs="Arial Unicode MS" w:hAnsi="Arial Unicode MS" w:eastAsia="Arial Unicode MS"/>
          <w:color w:val="000000"/>
          <w:sz w:val="32"/>
          <w:szCs w:val="32"/>
          <w:u w:color="000000"/>
          <w:rtl w:val="0"/>
          <w:lang w:val="en-US"/>
        </w:rPr>
        <w:t>Number of State Qualifiers returning:  ___________</w:t>
      </w:r>
    </w:p>
    <w:p>
      <w:pPr>
        <w:pStyle w:val="No Spacing"/>
        <w:rPr>
          <w:sz w:val="32"/>
          <w:szCs w:val="32"/>
        </w:rPr>
      </w:pPr>
    </w:p>
    <w:p>
      <w:pPr>
        <w:pStyle w:val="No Spacing"/>
        <w:rPr>
          <w:sz w:val="32"/>
          <w:szCs w:val="32"/>
        </w:rPr>
      </w:pPr>
      <w:r>
        <w:rPr>
          <w:rFonts w:ascii="Trebuchet MS" w:cs="Arial Unicode MS" w:hAnsi="Arial Unicode MS" w:eastAsia="Arial Unicode MS"/>
          <w:color w:val="000000"/>
          <w:sz w:val="32"/>
          <w:szCs w:val="32"/>
          <w:u w:color="000000"/>
          <w:rtl w:val="0"/>
          <w:lang w:val="en-US"/>
        </w:rPr>
        <w:t>Once we receive your entry, you will receive a return email on or about Oct. 15</w:t>
      </w:r>
      <w:r>
        <w:rPr>
          <w:rFonts w:ascii="Trebuchet MS" w:cs="Arial Unicode MS" w:hAnsi="Arial Unicode MS" w:eastAsia="Arial Unicode MS"/>
          <w:color w:val="000000"/>
          <w:sz w:val="32"/>
          <w:szCs w:val="32"/>
          <w:u w:color="000000"/>
          <w:vertAlign w:val="superscript"/>
          <w:rtl w:val="0"/>
          <w:lang w:val="en-US"/>
        </w:rPr>
        <w:t>th</w:t>
      </w:r>
      <w:r>
        <w:rPr>
          <w:rFonts w:ascii="Trebuchet MS" w:cs="Arial Unicode MS" w:hAnsi="Arial Unicode MS" w:eastAsia="Arial Unicode MS"/>
          <w:color w:val="000000"/>
          <w:sz w:val="32"/>
          <w:szCs w:val="32"/>
          <w:u w:color="000000"/>
          <w:rtl w:val="0"/>
          <w:lang w:val="en-US"/>
        </w:rPr>
        <w:t>. More information will follow in November.</w:t>
      </w:r>
    </w:p>
    <w:p>
      <w:pPr>
        <w:pStyle w:val="No Spacing"/>
        <w:rPr>
          <w:sz w:val="32"/>
          <w:szCs w:val="32"/>
        </w:rPr>
      </w:pPr>
    </w:p>
    <w:p>
      <w:pPr>
        <w:pStyle w:val="No Spacing"/>
        <w:rPr>
          <w:color w:val="000000"/>
          <w:sz w:val="32"/>
          <w:szCs w:val="32"/>
          <w:u w:color="000000"/>
          <w:rtl w:val="0"/>
        </w:rPr>
      </w:pPr>
      <w:r>
        <w:rPr>
          <w:rFonts w:ascii="Trebuchet MS" w:cs="Arial Unicode MS" w:hAnsi="Arial Unicode MS" w:eastAsia="Arial Unicode MS"/>
          <w:color w:val="000000"/>
          <w:sz w:val="32"/>
          <w:szCs w:val="32"/>
          <w:u w:color="000000"/>
          <w:rtl w:val="0"/>
          <w:lang w:val="en-US"/>
        </w:rPr>
        <w:t xml:space="preserve">Deadline for entries is Oct 1, 2014.   Please email me if you have to make other arrangements.   </w:t>
      </w:r>
    </w:p>
    <w:sectPr>
      <w:headerReference w:type="default" r:id="rId7"/>
      <w:footerReference w:type="default" r:id="rId8"/>
      <w:pgSz w:w="12240" w:h="15840" w:orient="portrait"/>
      <w:pgMar w:top="720" w:right="720" w:bottom="72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Trebuchet MS">
    <w:charset w:val="00"/>
    <w:family w:val="roman"/>
    <w:pitch w:val="default"/>
  </w:font>
  <w:font w:name="Trebuchet MS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0" w:insDel="1" w:formatting="0"/>
  <w:defaultTabStop w:val="720"/>
  <w:autoHyphenation w:val="0"/>
  <w:evenAndOddHeaders w:val="0"/>
  <w:bookFoldPrinting w:val="0"/>
  <w:noLineBreaksAfter w:lang="" w:val="‘“(〔[{〈《「『【⦅〘〖«〝︵︷︹︻︽︿﹁﹃﹇﹙﹛﹝｢"/>
  <w:noLineBreaksBefore w:lang="" w:val="’”)〕]}〉"/>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A">
    <w:name w:val="Body A"/>
    <w:next w:val="No Spacing"/>
    <w:pPr>
      <w:keepNext w:val="0"/>
      <w:keepLines w:val="0"/>
      <w:pageBreakBefore w:val="0"/>
      <w:widowControl w:val="1"/>
      <w:pBdr>
        <w:top w:val="nil"/>
        <w:left w:val="nil"/>
        <w:bottom w:val="nil"/>
        <w:right w:val="nil"/>
      </w:pBdr>
      <w:shd w:val="clear" w:color="auto" w:fill="auto"/>
      <w:suppressAutoHyphens w:val="0"/>
      <w:bidi w:val="0"/>
      <w:spacing w:before="0" w:after="200" w:line="240" w:lineRule="auto"/>
      <w:ind w:left="0" w:right="0" w:firstLine="0"/>
      <w:jc w:val="left"/>
      <w:outlineLvl w:val="9"/>
    </w:pPr>
    <w:rPr>
      <w:rFonts w:ascii="Trebuchet MS"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No Spacing">
    <w:name w:val="No Spacing"/>
    <w:next w:val="No Spacing"/>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rebuchet MS"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character" w:styleId="None">
    <w:name w:val="None"/>
  </w:style>
  <w:style w:type="character" w:styleId="Hyperlink.0">
    <w:name w:val="Hyperlink.0"/>
    <w:basedOn w:val="None"/>
    <w:next w:val="Hyperlink.0"/>
    <w:rPr>
      <w:rFonts w:ascii="Trebuchet MS" w:cs="Trebuchet MS" w:hAnsi="Trebuchet MS" w:eastAsia="Trebuchet MS"/>
      <w:color w:val="0000ff"/>
      <w:sz w:val="32"/>
      <w:szCs w:val="32"/>
      <w:u w:val="single" w:color="0000ff"/>
    </w:rPr>
  </w:style>
  <w:style w:type="character" w:styleId="Link">
    <w:name w:val="Link"/>
    <w:rPr>
      <w:color w:val="0000ff"/>
      <w:u w:val="single" w:color="0000ff"/>
    </w:rPr>
  </w:style>
  <w:style w:type="character" w:styleId="Hyperlink.1">
    <w:name w:val="Hyperlink.1"/>
    <w:basedOn w:val="Link"/>
    <w:next w:val="Hyperlink.1"/>
    <w:rPr>
      <w:rFonts w:ascii="Trebuchet MS" w:cs="Trebuchet MS" w:hAnsi="Trebuchet MS" w:eastAsia="Trebuchet MS"/>
      <w:sz w:val="32"/>
      <w:szCs w:val="32"/>
      <w:u w:color="000000"/>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mailto:jquigley@horrycountyschools.net" TargetMode="External"/><Relationship Id="rId5" Type="http://schemas.openxmlformats.org/officeDocument/2006/relationships/hyperlink" Target="mailto:jquigley@horrycountyschools.net" TargetMode="External"/><Relationship Id="rId6" Type="http://schemas.openxmlformats.org/officeDocument/2006/relationships/hyperlink" Target="mailto:acollinsnmb@gmail.com"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1000"/>
          </a:spcBef>
          <a:spcAft>
            <a:spcPts val="0"/>
          </a:spcAft>
          <a:buClrTx/>
          <a:buSzTx/>
          <a:buFontTx/>
          <a:buNone/>
          <a:tabLst/>
          <a:defRPr b="0" baseline="0" cap="none" i="0" spc="0" strike="noStrike" sz="1100" u="none" kumimoji="0" normalizeH="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